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219" w:rsidRDefault="00A83219" w:rsidP="003F0026">
      <w:pPr>
        <w:pStyle w:val="ListParagraph"/>
        <w:tabs>
          <w:tab w:val="left" w:pos="709"/>
        </w:tabs>
        <w:spacing w:after="0" w:line="240" w:lineRule="auto"/>
        <w:contextualSpacing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C0707" w:rsidRPr="00A651D5" w:rsidRDefault="00E37ED1" w:rsidP="00A72737">
      <w:pPr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A651D5">
        <w:rPr>
          <w:rFonts w:ascii="GHEA Grapalat" w:hAnsi="GHEA Grapalat" w:cs="Sylfaen"/>
          <w:b/>
          <w:sz w:val="24"/>
          <w:szCs w:val="24"/>
          <w:lang w:val="hy-AM"/>
        </w:rPr>
        <w:t>202</w:t>
      </w:r>
      <w:r w:rsidR="00C11296"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Pr="00A651D5">
        <w:rPr>
          <w:rFonts w:ascii="GHEA Grapalat" w:hAnsi="GHEA Grapalat" w:cs="Sylfaen"/>
          <w:b/>
          <w:sz w:val="24"/>
          <w:szCs w:val="24"/>
          <w:lang w:val="hy-AM"/>
        </w:rPr>
        <w:t xml:space="preserve">թ. </w:t>
      </w:r>
      <w:r w:rsidR="00C11296">
        <w:rPr>
          <w:rFonts w:ascii="GHEA Grapalat" w:hAnsi="GHEA Grapalat" w:cs="Sylfaen"/>
          <w:b/>
          <w:sz w:val="24"/>
          <w:szCs w:val="24"/>
          <w:lang w:val="hy-AM"/>
        </w:rPr>
        <w:t>1-ին</w:t>
      </w:r>
      <w:r w:rsidR="003C5F3A" w:rsidRPr="00A651D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651D5">
        <w:rPr>
          <w:rFonts w:ascii="GHEA Grapalat" w:hAnsi="GHEA Grapalat" w:cs="Sylfaen"/>
          <w:b/>
          <w:sz w:val="24"/>
          <w:szCs w:val="24"/>
          <w:lang w:val="hy-AM"/>
        </w:rPr>
        <w:t xml:space="preserve">եռամսյակի </w:t>
      </w:r>
      <w:r w:rsidR="00F1276B" w:rsidRPr="00A651D5">
        <w:rPr>
          <w:rFonts w:ascii="GHEA Grapalat" w:eastAsia="Calibri" w:hAnsi="GHEA Grapalat" w:cs="Sylfaen"/>
          <w:b/>
          <w:sz w:val="24"/>
          <w:szCs w:val="24"/>
          <w:lang w:val="hy-AM"/>
        </w:rPr>
        <w:t>ընթացքում տրամադրված՝ ՀՀ տարածքից բուսաբանական հավաքածուներ և առանձին նմուշներ արտահանելու ու ՀՀ տարածք ներմուծելու թույլտվություններ</w:t>
      </w:r>
    </w:p>
    <w:tbl>
      <w:tblPr>
        <w:tblStyle w:val="TableGrid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559"/>
        <w:gridCol w:w="1417"/>
        <w:gridCol w:w="2410"/>
        <w:gridCol w:w="1701"/>
        <w:gridCol w:w="1276"/>
      </w:tblGrid>
      <w:tr w:rsidR="009A2565" w:rsidRPr="008068C0" w:rsidTr="000A23D0">
        <w:trPr>
          <w:trHeight w:val="1031"/>
        </w:trPr>
        <w:tc>
          <w:tcPr>
            <w:tcW w:w="567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269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8068C0">
              <w:rPr>
                <w:rFonts w:ascii="GHEA Grapalat" w:hAnsi="GHEA Grapalat"/>
                <w:sz w:val="20"/>
                <w:szCs w:val="20"/>
              </w:rPr>
              <w:t>Կազմակերպությունների անվանումը</w:t>
            </w:r>
            <w:r w:rsidRPr="009A2565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9A2565" w:rsidRPr="009A2565" w:rsidRDefault="009A2565" w:rsidP="008068C0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 xml:space="preserve">Երկիրը </w:t>
            </w:r>
          </w:p>
        </w:tc>
        <w:tc>
          <w:tcPr>
            <w:tcW w:w="1417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Արտահանում</w:t>
            </w:r>
          </w:p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 xml:space="preserve">/ներմուծում </w:t>
            </w:r>
          </w:p>
        </w:tc>
        <w:tc>
          <w:tcPr>
            <w:tcW w:w="2410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Բուսատեսակի քանակը/ կգ, հատ</w:t>
            </w:r>
          </w:p>
        </w:tc>
        <w:tc>
          <w:tcPr>
            <w:tcW w:w="1701" w:type="dxa"/>
          </w:tcPr>
          <w:p w:rsidR="009A2565" w:rsidRPr="009A2565" w:rsidRDefault="009A2565" w:rsidP="009A2565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Նպատակը</w:t>
            </w:r>
            <w:r w:rsidRPr="009A2565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Թույլտվություն</w:t>
            </w:r>
          </w:p>
        </w:tc>
      </w:tr>
      <w:tr w:rsidR="00684F96" w:rsidRPr="008068C0" w:rsidTr="000A23D0">
        <w:trPr>
          <w:trHeight w:val="896"/>
        </w:trPr>
        <w:tc>
          <w:tcPr>
            <w:tcW w:w="567" w:type="dxa"/>
          </w:tcPr>
          <w:p w:rsidR="00684F96" w:rsidRPr="008068C0" w:rsidRDefault="00684F96" w:rsidP="00041F46">
            <w:pPr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8A6B33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</w:p>
        </w:tc>
        <w:tc>
          <w:tcPr>
            <w:tcW w:w="2269" w:type="dxa"/>
          </w:tcPr>
          <w:p w:rsidR="00C11296" w:rsidRPr="00C11296" w:rsidRDefault="00C11296" w:rsidP="00C11296">
            <w:pPr>
              <w:jc w:val="both"/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</w:pPr>
            <w:r w:rsidRPr="00C11296"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  <w:t xml:space="preserve">ԳԱԱ Ա.Թախտաջյանի անվան </w:t>
            </w:r>
          </w:p>
          <w:p w:rsidR="00684F96" w:rsidRPr="00684F96" w:rsidRDefault="00C11296" w:rsidP="00C11296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11296"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  <w:t>բուսաբանության ինստիտուտ</w:t>
            </w:r>
          </w:p>
        </w:tc>
        <w:tc>
          <w:tcPr>
            <w:tcW w:w="1559" w:type="dxa"/>
          </w:tcPr>
          <w:p w:rsidR="00684F96" w:rsidRPr="00AD1DFB" w:rsidRDefault="00684F96" w:rsidP="00EA7EC6">
            <w:pPr>
              <w:jc w:val="center"/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</w:pPr>
            <w:r w:rsidRPr="00AD1DFB"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  <w:t>Գերմանիա</w:t>
            </w:r>
          </w:p>
          <w:p w:rsidR="00684F96" w:rsidRPr="00AD1DFB" w:rsidRDefault="00684F96" w:rsidP="00FE5CA2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1417" w:type="dxa"/>
          </w:tcPr>
          <w:p w:rsidR="00684F96" w:rsidRPr="00AD1DFB" w:rsidRDefault="00684F96" w:rsidP="00EA7EC6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>Արտահանում</w:t>
            </w:r>
          </w:p>
        </w:tc>
        <w:tc>
          <w:tcPr>
            <w:tcW w:w="2410" w:type="dxa"/>
          </w:tcPr>
          <w:p w:rsidR="00C11296" w:rsidRPr="007F3967" w:rsidRDefault="00C11296" w:rsidP="00C11296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7F3967">
              <w:rPr>
                <w:rFonts w:ascii="GHEA Grapalat" w:hAnsi="GHEA Grapalat" w:cs="Arial Armenian"/>
                <w:sz w:val="20"/>
                <w:szCs w:val="20"/>
                <w:lang w:val="hy-AM"/>
              </w:rPr>
              <w:t>1) Fagus orientalis/ հաճարենի արևելյան բուսատեսակի 4500 գրամ չոր սերմ և 1500 գրամ</w:t>
            </w:r>
          </w:p>
          <w:p w:rsidR="00C11296" w:rsidRPr="007F3967" w:rsidRDefault="00C11296" w:rsidP="00C11296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7F3967">
              <w:rPr>
                <w:rFonts w:ascii="GHEA Grapalat" w:hAnsi="GHEA Grapalat" w:cs="Arial Armenian"/>
                <w:sz w:val="20"/>
                <w:szCs w:val="20"/>
                <w:lang w:val="hy-AM"/>
              </w:rPr>
              <w:t>կամբիումի նմուշ, 1 հատ փաթեթ, 2) Pinus hamata/սոճի կովկասյան ծառատեսակի</w:t>
            </w:r>
          </w:p>
          <w:p w:rsidR="00684F96" w:rsidRPr="00AD1DFB" w:rsidRDefault="00C11296" w:rsidP="00C11296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7F3967">
              <w:rPr>
                <w:rFonts w:ascii="GHEA Grapalat" w:hAnsi="GHEA Grapalat" w:cs="Arial Armenian"/>
                <w:sz w:val="20"/>
                <w:szCs w:val="20"/>
                <w:lang w:val="hy-AM"/>
              </w:rPr>
              <w:t>ասեղնատերևների նմուշներ 0.530 կգ, չոր վիճակում, 1 փաթեթ</w:t>
            </w:r>
          </w:p>
        </w:tc>
        <w:tc>
          <w:tcPr>
            <w:tcW w:w="1701" w:type="dxa"/>
          </w:tcPr>
          <w:p w:rsidR="00684F96" w:rsidRPr="00AD1DFB" w:rsidRDefault="00684F96" w:rsidP="00EA7EC6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>Գիտական ուսումնասիրություն</w:t>
            </w:r>
          </w:p>
        </w:tc>
        <w:tc>
          <w:tcPr>
            <w:tcW w:w="1276" w:type="dxa"/>
          </w:tcPr>
          <w:p w:rsidR="00684F96" w:rsidRPr="00AD1DFB" w:rsidRDefault="00C11296" w:rsidP="00EA7EC6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F25BE9"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N</w:t>
            </w:r>
            <w:r w:rsidRPr="00A17BEA">
              <w:rPr>
                <w:rFonts w:ascii="DejaVuSerifCondensed-Bold" w:hAnsi="DejaVuSerifCondensed-Bold" w:cs="DejaVuSerifCondensed-Bold"/>
                <w:b/>
                <w:bCs/>
                <w:sz w:val="23"/>
                <w:szCs w:val="23"/>
                <w:lang w:val="hy-AM"/>
              </w:rPr>
              <w:t xml:space="preserve"> </w:t>
            </w:r>
            <w:r w:rsidRPr="00A17BEA"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00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01</w:t>
            </w:r>
            <w:r w:rsidRPr="00A17BEA"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-2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6</w:t>
            </w:r>
          </w:p>
        </w:tc>
      </w:tr>
      <w:tr w:rsidR="00C11296" w:rsidRPr="00C11296" w:rsidTr="000A23D0">
        <w:trPr>
          <w:trHeight w:val="896"/>
        </w:trPr>
        <w:tc>
          <w:tcPr>
            <w:tcW w:w="567" w:type="dxa"/>
          </w:tcPr>
          <w:p w:rsidR="00C11296" w:rsidRPr="00C11296" w:rsidRDefault="00C11296" w:rsidP="00041F46">
            <w:pPr>
              <w:rPr>
                <w:rFonts w:ascii="Cambria Math" w:hAnsi="Cambria Math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2269" w:type="dxa"/>
          </w:tcPr>
          <w:p w:rsidR="00C11296" w:rsidRPr="00C11296" w:rsidRDefault="00C11296" w:rsidP="00C11296">
            <w:pPr>
              <w:jc w:val="both"/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</w:pPr>
            <w:r w:rsidRPr="00C11296"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  <w:t>«ԷՍԿՈ-ՖԱՐՄ» ՍՊԸ</w:t>
            </w:r>
          </w:p>
        </w:tc>
        <w:tc>
          <w:tcPr>
            <w:tcW w:w="1559" w:type="dxa"/>
          </w:tcPr>
          <w:p w:rsidR="00C11296" w:rsidRPr="00C11296" w:rsidRDefault="00C11296" w:rsidP="00C11296">
            <w:pPr>
              <w:jc w:val="center"/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</w:pPr>
            <w:r w:rsidRPr="00C11296"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  <w:t>Վրաստան</w:t>
            </w:r>
          </w:p>
          <w:p w:rsidR="00C11296" w:rsidRPr="00AD1DFB" w:rsidRDefault="00C11296" w:rsidP="00EA7EC6">
            <w:pPr>
              <w:jc w:val="center"/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C11296" w:rsidRPr="00AD1DFB" w:rsidRDefault="00C11296" w:rsidP="00EA7EC6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hy-AM"/>
              </w:rPr>
              <w:t>ներմուծում</w:t>
            </w:r>
          </w:p>
        </w:tc>
        <w:tc>
          <w:tcPr>
            <w:tcW w:w="2410" w:type="dxa"/>
          </w:tcPr>
          <w:p w:rsidR="00C11296" w:rsidRPr="007F3967" w:rsidRDefault="00C11296" w:rsidP="00C11296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DB03FC">
              <w:rPr>
                <w:rFonts w:ascii="GHEA Grapalat" w:hAnsi="GHEA Grapalat" w:cs="Arial Armenian"/>
                <w:sz w:val="20"/>
                <w:szCs w:val="20"/>
                <w:lang w:val="hy-AM"/>
              </w:rPr>
              <w:t>է</w:t>
            </w:r>
            <w:r w:rsidRPr="007F396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1) Calendula officinalis /վաղենակ դեղատու (չորացված ծաղիկներ) - 600 կգ, 2) Matricaria</w:t>
            </w:r>
          </w:p>
          <w:p w:rsidR="00C11296" w:rsidRPr="007F3967" w:rsidRDefault="00C11296" w:rsidP="00C11296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7F3967">
              <w:rPr>
                <w:rFonts w:ascii="GHEA Grapalat" w:hAnsi="GHEA Grapalat" w:cs="Arial Armenian"/>
                <w:sz w:val="20"/>
                <w:szCs w:val="20"/>
                <w:lang w:val="hy-AM"/>
              </w:rPr>
              <w:t>chamomilla / երիցուկ դեղատնային (չորացված ծաղիկներ) - 300 կգ, 3) Achillea millefolium /</w:t>
            </w:r>
          </w:p>
          <w:p w:rsidR="00C11296" w:rsidRPr="007F3967" w:rsidRDefault="00C11296" w:rsidP="00C11296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7F3967">
              <w:rPr>
                <w:rFonts w:ascii="GHEA Grapalat" w:hAnsi="GHEA Grapalat" w:cs="Arial Armenian"/>
                <w:sz w:val="20"/>
                <w:szCs w:val="20"/>
                <w:lang w:val="hy-AM"/>
              </w:rPr>
              <w:t>հազարատերևուկ սովորական (չորացված, բույսն ամբողջությամբ) - 130 կգ</w:t>
            </w:r>
          </w:p>
        </w:tc>
        <w:tc>
          <w:tcPr>
            <w:tcW w:w="1701" w:type="dxa"/>
          </w:tcPr>
          <w:p w:rsidR="00C11296" w:rsidRPr="00AD1DFB" w:rsidRDefault="00C11296" w:rsidP="00EA7EC6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>
              <w:rPr>
                <w:rFonts w:ascii="GHEA Grapalat" w:eastAsia="Calibri" w:hAnsi="GHEA Grapalat" w:cs="Arial Armenia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276" w:type="dxa"/>
          </w:tcPr>
          <w:p w:rsidR="00C11296" w:rsidRDefault="00C11296" w:rsidP="00C11296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</w:pPr>
            <w:r w:rsidRPr="00F22FC4"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N 000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>2-26</w:t>
            </w:r>
          </w:p>
          <w:p w:rsidR="00C11296" w:rsidRPr="00F25BE9" w:rsidRDefault="00C11296" w:rsidP="00EA7EC6">
            <w:pPr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</w:pPr>
          </w:p>
        </w:tc>
      </w:tr>
    </w:tbl>
    <w:p w:rsidR="00C11296" w:rsidRDefault="00C11296" w:rsidP="000A23D0">
      <w:pPr>
        <w:pStyle w:val="ListParagraph"/>
        <w:tabs>
          <w:tab w:val="left" w:pos="709"/>
        </w:tabs>
        <w:spacing w:after="0" w:line="240" w:lineRule="auto"/>
        <w:contextualSpacing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A23D0" w:rsidRPr="00AF2501" w:rsidRDefault="000A23D0" w:rsidP="000A23D0">
      <w:pPr>
        <w:spacing w:after="0" w:line="240" w:lineRule="auto"/>
        <w:jc w:val="center"/>
        <w:rPr>
          <w:rFonts w:ascii="GHEA Grapalat" w:eastAsia="Calibri" w:hAnsi="GHEA Grapalat" w:cs="Sylfaen"/>
          <w:sz w:val="24"/>
          <w:szCs w:val="24"/>
          <w:lang w:val="en-US"/>
        </w:rPr>
      </w:pPr>
      <w:bookmarkStart w:id="0" w:name="_GoBack"/>
      <w:bookmarkEnd w:id="0"/>
    </w:p>
    <w:sectPr w:rsidR="000A23D0" w:rsidRPr="00AF2501" w:rsidSect="002B0049">
      <w:pgSz w:w="11906" w:h="16838"/>
      <w:pgMar w:top="426" w:right="110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DejaVuSans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jaVuSerifCondensed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F2AC0"/>
    <w:multiLevelType w:val="hybridMultilevel"/>
    <w:tmpl w:val="3A8C5E9E"/>
    <w:lvl w:ilvl="0" w:tplc="29200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53EA8"/>
    <w:multiLevelType w:val="hybridMultilevel"/>
    <w:tmpl w:val="0BD8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DFB"/>
    <w:rsid w:val="00011D5E"/>
    <w:rsid w:val="00041F46"/>
    <w:rsid w:val="0006637D"/>
    <w:rsid w:val="00087BFA"/>
    <w:rsid w:val="00092162"/>
    <w:rsid w:val="000A23D0"/>
    <w:rsid w:val="000B73FA"/>
    <w:rsid w:val="000C2E25"/>
    <w:rsid w:val="000C6765"/>
    <w:rsid w:val="000D10B0"/>
    <w:rsid w:val="000D744F"/>
    <w:rsid w:val="00154854"/>
    <w:rsid w:val="00162F0D"/>
    <w:rsid w:val="00175624"/>
    <w:rsid w:val="00193B41"/>
    <w:rsid w:val="00196E32"/>
    <w:rsid w:val="001A7EC6"/>
    <w:rsid w:val="001B065F"/>
    <w:rsid w:val="001B6D16"/>
    <w:rsid w:val="001C09B4"/>
    <w:rsid w:val="001C139D"/>
    <w:rsid w:val="001C6E7C"/>
    <w:rsid w:val="001C7F7C"/>
    <w:rsid w:val="001F67A1"/>
    <w:rsid w:val="00235EA7"/>
    <w:rsid w:val="00242203"/>
    <w:rsid w:val="002A0451"/>
    <w:rsid w:val="002B0049"/>
    <w:rsid w:val="002B48ED"/>
    <w:rsid w:val="00306365"/>
    <w:rsid w:val="0030685D"/>
    <w:rsid w:val="003104FF"/>
    <w:rsid w:val="00312ACD"/>
    <w:rsid w:val="00355DF1"/>
    <w:rsid w:val="00370E67"/>
    <w:rsid w:val="00383DE6"/>
    <w:rsid w:val="00393218"/>
    <w:rsid w:val="003C5F3A"/>
    <w:rsid w:val="003F0026"/>
    <w:rsid w:val="00411982"/>
    <w:rsid w:val="0045247A"/>
    <w:rsid w:val="0046600A"/>
    <w:rsid w:val="004803D0"/>
    <w:rsid w:val="004930D7"/>
    <w:rsid w:val="004C3A84"/>
    <w:rsid w:val="004D4F11"/>
    <w:rsid w:val="004D79AD"/>
    <w:rsid w:val="005018AE"/>
    <w:rsid w:val="00522762"/>
    <w:rsid w:val="0053343B"/>
    <w:rsid w:val="00564B48"/>
    <w:rsid w:val="00591EB6"/>
    <w:rsid w:val="00603B80"/>
    <w:rsid w:val="00637722"/>
    <w:rsid w:val="0066255C"/>
    <w:rsid w:val="00684F96"/>
    <w:rsid w:val="006A3BEE"/>
    <w:rsid w:val="006E241B"/>
    <w:rsid w:val="007001DC"/>
    <w:rsid w:val="00711730"/>
    <w:rsid w:val="00723E9C"/>
    <w:rsid w:val="00744A7E"/>
    <w:rsid w:val="007B7604"/>
    <w:rsid w:val="007C5DFB"/>
    <w:rsid w:val="007E02EE"/>
    <w:rsid w:val="0080560B"/>
    <w:rsid w:val="008068C0"/>
    <w:rsid w:val="00826E31"/>
    <w:rsid w:val="00833C0E"/>
    <w:rsid w:val="008A6B33"/>
    <w:rsid w:val="008C0707"/>
    <w:rsid w:val="008D2F4D"/>
    <w:rsid w:val="008E74B7"/>
    <w:rsid w:val="009058F6"/>
    <w:rsid w:val="00916989"/>
    <w:rsid w:val="00924D94"/>
    <w:rsid w:val="009A2565"/>
    <w:rsid w:val="009F6E61"/>
    <w:rsid w:val="00A32AEB"/>
    <w:rsid w:val="00A33427"/>
    <w:rsid w:val="00A651D5"/>
    <w:rsid w:val="00A72737"/>
    <w:rsid w:val="00A83219"/>
    <w:rsid w:val="00AB28F6"/>
    <w:rsid w:val="00AD1DFB"/>
    <w:rsid w:val="00AE3D56"/>
    <w:rsid w:val="00AF2501"/>
    <w:rsid w:val="00B70EE0"/>
    <w:rsid w:val="00B96B19"/>
    <w:rsid w:val="00B97538"/>
    <w:rsid w:val="00BA0D0F"/>
    <w:rsid w:val="00BE592E"/>
    <w:rsid w:val="00BF029D"/>
    <w:rsid w:val="00C07069"/>
    <w:rsid w:val="00C11296"/>
    <w:rsid w:val="00C451C1"/>
    <w:rsid w:val="00CB2A07"/>
    <w:rsid w:val="00CC1ABB"/>
    <w:rsid w:val="00CC3FD4"/>
    <w:rsid w:val="00CC7236"/>
    <w:rsid w:val="00CD5554"/>
    <w:rsid w:val="00CE3D71"/>
    <w:rsid w:val="00CE70C5"/>
    <w:rsid w:val="00D011BA"/>
    <w:rsid w:val="00D97139"/>
    <w:rsid w:val="00DA7B61"/>
    <w:rsid w:val="00DE748B"/>
    <w:rsid w:val="00E06417"/>
    <w:rsid w:val="00E3781B"/>
    <w:rsid w:val="00E37ED1"/>
    <w:rsid w:val="00E538C3"/>
    <w:rsid w:val="00E80841"/>
    <w:rsid w:val="00E96133"/>
    <w:rsid w:val="00EC4DB1"/>
    <w:rsid w:val="00F1276B"/>
    <w:rsid w:val="00F63783"/>
    <w:rsid w:val="00F95068"/>
    <w:rsid w:val="00FB6C22"/>
    <w:rsid w:val="00FE5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5C85B1-A54A-4CF5-A84C-6251C8D4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OBC Bullet Char,List Paragraph11 Char,Normal numbered Char,List Paragraph1 Char,List_Paragraph Char,Multilevel para_II Char,Bullet1 Char,Bullets Char,References Char"/>
    <w:link w:val="ListParagraph"/>
    <w:uiPriority w:val="34"/>
    <w:locked/>
    <w:rsid w:val="00A72737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aliases w:val="Akapit z listą BS,List Paragraph 1,OBC Bullet,List Paragraph11,Normal numbered,List Paragraph1,List_Paragraph,Multilevel para_II,Bullet1,Bullets,References,List Paragraph (numbered (a)),IBL List Paragraph,List Paragraph nowy"/>
    <w:basedOn w:val="Normal"/>
    <w:link w:val="ListParagraphChar"/>
    <w:uiPriority w:val="34"/>
    <w:qFormat/>
    <w:rsid w:val="00A72737"/>
    <w:pPr>
      <w:ind w:left="720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A7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64B48"/>
    <w:pPr>
      <w:spacing w:after="0" w:line="240" w:lineRule="auto"/>
    </w:pPr>
    <w:rPr>
      <w:rFonts w:eastAsiaTheme="minorEastAsia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833C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85C52-F4AA-4365-9448-559962D7D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Alvard Aslanyan</cp:lastModifiedBy>
  <cp:revision>88</cp:revision>
  <dcterms:created xsi:type="dcterms:W3CDTF">2020-10-08T10:28:00Z</dcterms:created>
  <dcterms:modified xsi:type="dcterms:W3CDTF">2026-04-21T07:47:00Z</dcterms:modified>
</cp:coreProperties>
</file>